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81AA" w14:textId="3B207C29" w:rsidR="00460040" w:rsidRDefault="002D3A97">
      <w:pPr>
        <w:rPr>
          <w:b/>
          <w:bCs/>
          <w:sz w:val="32"/>
          <w:szCs w:val="32"/>
        </w:rPr>
      </w:pPr>
      <w:r w:rsidRPr="002D3A97">
        <w:rPr>
          <w:b/>
          <w:bCs/>
          <w:color w:val="7F7F7F" w:themeColor="text1" w:themeTint="80"/>
          <w:sz w:val="32"/>
          <w:szCs w:val="32"/>
        </w:rPr>
        <w:t>Compte rendu de TP</w:t>
      </w:r>
      <w:r w:rsidRPr="002D3A97">
        <w:rPr>
          <w:b/>
          <w:bCs/>
          <w:color w:val="7F7F7F" w:themeColor="text1" w:themeTint="80"/>
          <w:sz w:val="32"/>
          <w:szCs w:val="32"/>
        </w:rPr>
        <w:tab/>
      </w:r>
      <w:r>
        <w:tab/>
      </w:r>
      <w:r>
        <w:tab/>
        <w:t xml:space="preserve">                              </w:t>
      </w:r>
      <w:r w:rsidRPr="002D3A97">
        <w:rPr>
          <w:sz w:val="24"/>
          <w:szCs w:val="24"/>
        </w:rPr>
        <w:t xml:space="preserve">Nom </w:t>
      </w:r>
      <w:r w:rsidRPr="002D3A97">
        <w:rPr>
          <w:sz w:val="20"/>
          <w:szCs w:val="20"/>
        </w:rPr>
        <w:t>……………………………………………</w:t>
      </w:r>
      <w:proofErr w:type="gramStart"/>
      <w:r w:rsidRPr="002D3A97">
        <w:rPr>
          <w:sz w:val="20"/>
          <w:szCs w:val="20"/>
        </w:rPr>
        <w:t>…….</w:t>
      </w:r>
      <w:proofErr w:type="gramEnd"/>
      <w:r w:rsidRPr="002D3A97">
        <w:rPr>
          <w:sz w:val="20"/>
          <w:szCs w:val="20"/>
        </w:rPr>
        <w:t>……</w:t>
      </w:r>
    </w:p>
    <w:p w14:paraId="2B402750" w14:textId="09CBCBC4" w:rsidR="002D3A97" w:rsidRPr="002D3A97" w:rsidRDefault="002D3A97" w:rsidP="002D3A97">
      <w:pPr>
        <w:rPr>
          <w:rFonts w:ascii="Arial" w:eastAsia="Arial" w:hAnsi="Arial" w:cs="Arial"/>
          <w:b/>
          <w:color w:val="275317" w:themeColor="accent6" w:themeShade="80"/>
          <w:sz w:val="40"/>
          <w:szCs w:val="40"/>
        </w:rPr>
      </w:pPr>
      <w:r w:rsidRPr="002D3A97">
        <w:rPr>
          <w:rFonts w:ascii="Arial" w:eastAsia="Arial" w:hAnsi="Arial" w:cs="Arial"/>
          <w:b/>
          <w:color w:val="275317" w:themeColor="accent6" w:themeShade="80"/>
          <w:sz w:val="40"/>
          <w:szCs w:val="40"/>
        </w:rPr>
        <w:t>Loi de la réfraction</w:t>
      </w:r>
    </w:p>
    <w:p w14:paraId="212CDAE7" w14:textId="77777777" w:rsidR="002D3A97" w:rsidRDefault="002D3A97" w:rsidP="002D3A97">
      <w:pPr>
        <w:rPr>
          <w:b/>
          <w:bCs/>
          <w:sz w:val="24"/>
          <w:szCs w:val="24"/>
          <w:u w:val="single"/>
        </w:rPr>
      </w:pPr>
    </w:p>
    <w:p w14:paraId="7B4E89A3" w14:textId="42931F84" w:rsidR="002D3A97" w:rsidRPr="002D3A97" w:rsidRDefault="002D3A97" w:rsidP="002D3A97">
      <w:pPr>
        <w:rPr>
          <w:b/>
          <w:bCs/>
          <w:sz w:val="24"/>
          <w:szCs w:val="24"/>
        </w:rPr>
      </w:pPr>
      <w:r w:rsidRPr="002D3A97">
        <w:rPr>
          <w:b/>
          <w:bCs/>
          <w:sz w:val="24"/>
          <w:szCs w:val="24"/>
          <w:u w:val="single"/>
        </w:rPr>
        <w:t>Consignes de sécurité</w:t>
      </w:r>
      <w:r w:rsidRPr="002D3A97">
        <w:rPr>
          <w:b/>
          <w:bCs/>
          <w:sz w:val="24"/>
          <w:szCs w:val="24"/>
        </w:rPr>
        <w:t xml:space="preserve"> :  </w:t>
      </w:r>
    </w:p>
    <w:p w14:paraId="6425DE9B" w14:textId="43EBDC0C" w:rsidR="002D3A97" w:rsidRDefault="002D3A97" w:rsidP="002D3A97">
      <w:pPr>
        <w:rPr>
          <w:sz w:val="20"/>
          <w:szCs w:val="20"/>
        </w:rPr>
      </w:pPr>
      <w:r w:rsidRPr="002D3A97">
        <w:rPr>
          <w:i/>
          <w:iCs/>
          <w:color w:val="FF0000"/>
          <w:sz w:val="20"/>
          <w:szCs w:val="20"/>
        </w:rPr>
        <w:t xml:space="preserve">Expliquer les consignes de sécurité à respecter dans ce </w:t>
      </w:r>
      <w:proofErr w:type="gramStart"/>
      <w:r w:rsidRPr="002D3A97">
        <w:rPr>
          <w:i/>
          <w:iCs/>
          <w:color w:val="FF0000"/>
          <w:sz w:val="20"/>
          <w:szCs w:val="20"/>
        </w:rPr>
        <w:t>TP</w:t>
      </w:r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1569A104" w14:textId="77777777" w:rsidR="002D3A97" w:rsidRPr="002D3A97" w:rsidRDefault="002D3A97" w:rsidP="002D3A97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1052D459" w14:textId="77777777" w:rsidR="002D3A97" w:rsidRDefault="002D3A97" w:rsidP="002D3A97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486F5D4E" w14:textId="77777777" w:rsidR="0036049C" w:rsidRPr="002D3A97" w:rsidRDefault="0036049C" w:rsidP="0036049C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735B5A11" w14:textId="77777777" w:rsidR="0036049C" w:rsidRPr="002D3A97" w:rsidRDefault="0036049C" w:rsidP="0036049C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70F6D5A7" w14:textId="77777777" w:rsidR="0036049C" w:rsidRPr="002D3A97" w:rsidRDefault="0036049C" w:rsidP="002D3A97">
      <w:pPr>
        <w:rPr>
          <w:sz w:val="20"/>
          <w:szCs w:val="20"/>
        </w:rPr>
      </w:pPr>
    </w:p>
    <w:p w14:paraId="1509009F" w14:textId="77777777" w:rsidR="002D3A97" w:rsidRDefault="002D3A97" w:rsidP="002D3A97">
      <w:pPr>
        <w:rPr>
          <w:sz w:val="20"/>
          <w:szCs w:val="20"/>
        </w:rPr>
      </w:pPr>
    </w:p>
    <w:p w14:paraId="3226FC6A" w14:textId="4AAECAEB" w:rsidR="002D3A97" w:rsidRPr="002D3A97" w:rsidRDefault="002D3A97" w:rsidP="002D3A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Principe de la réfraction</w:t>
      </w:r>
    </w:p>
    <w:p w14:paraId="1CAE3132" w14:textId="0B445415" w:rsidR="002D3A97" w:rsidRDefault="002D3A97" w:rsidP="002D3A97">
      <w:pPr>
        <w:rPr>
          <w:sz w:val="20"/>
          <w:szCs w:val="20"/>
        </w:rPr>
      </w:pPr>
      <w:r w:rsidRPr="002D3A97">
        <w:rPr>
          <w:i/>
          <w:iCs/>
          <w:color w:val="FF0000"/>
          <w:sz w:val="20"/>
          <w:szCs w:val="20"/>
        </w:rPr>
        <w:t xml:space="preserve">Expliquer </w:t>
      </w:r>
      <w:r>
        <w:rPr>
          <w:i/>
          <w:iCs/>
          <w:color w:val="FF0000"/>
          <w:sz w:val="20"/>
          <w:szCs w:val="20"/>
        </w:rPr>
        <w:t>le principe de la réfraction. Vous pouvez coller ici vos réponses à la fiche REFRACTION</w:t>
      </w:r>
      <w:r w:rsidRPr="002D3A97">
        <w:rPr>
          <w:sz w:val="20"/>
          <w:szCs w:val="20"/>
        </w:rPr>
        <w:t xml:space="preserve"> …………………………………………………………………</w:t>
      </w:r>
      <w:r>
        <w:rPr>
          <w:sz w:val="20"/>
          <w:szCs w:val="20"/>
        </w:rPr>
        <w:t>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2D3A97">
        <w:rPr>
          <w:sz w:val="20"/>
          <w:szCs w:val="20"/>
        </w:rPr>
        <w:t>…………………………………………………………….……..</w:t>
      </w:r>
    </w:p>
    <w:p w14:paraId="61A217F7" w14:textId="77777777" w:rsidR="002D3A97" w:rsidRPr="002D3A97" w:rsidRDefault="002D3A97" w:rsidP="002D3A97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227E3F8A" w14:textId="77777777" w:rsidR="002D3A97" w:rsidRDefault="002D3A97" w:rsidP="002D3A97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65D2224B" w14:textId="588BCAB0" w:rsidR="0036049C" w:rsidRPr="002D3A97" w:rsidRDefault="0036049C" w:rsidP="002D3A97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60585EAF" w14:textId="77777777" w:rsidR="002D3A97" w:rsidRDefault="002D3A97" w:rsidP="002D3A97">
      <w:pPr>
        <w:rPr>
          <w:sz w:val="20"/>
          <w:szCs w:val="20"/>
        </w:rPr>
      </w:pPr>
    </w:p>
    <w:p w14:paraId="5E87099F" w14:textId="7D7AFB8F" w:rsidR="002D3A97" w:rsidRPr="002D3A97" w:rsidRDefault="002D3A97" w:rsidP="002D3A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Manipulations - Expériences</w:t>
      </w:r>
    </w:p>
    <w:p w14:paraId="7D8913CA" w14:textId="22B378A7" w:rsidR="002D3A97" w:rsidRDefault="002D3A97" w:rsidP="002D3A97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Coller ici une photo de</w:t>
      </w:r>
      <w:r w:rsidR="0036049C">
        <w:rPr>
          <w:i/>
          <w:iCs/>
          <w:color w:val="FF0000"/>
          <w:sz w:val="20"/>
          <w:szCs w:val="20"/>
        </w:rPr>
        <w:t xml:space="preserve"> l’expérience que vous avez réalisé puis rédigez des explications si nécessaires</w:t>
      </w:r>
      <w:r w:rsidRPr="002D3A97">
        <w:rPr>
          <w:sz w:val="20"/>
          <w:szCs w:val="20"/>
        </w:rPr>
        <w:t>……………</w:t>
      </w:r>
      <w:proofErr w:type="gramStart"/>
      <w:r w:rsidRPr="002D3A97">
        <w:rPr>
          <w:sz w:val="20"/>
          <w:szCs w:val="20"/>
        </w:rPr>
        <w:t>…….</w:t>
      </w:r>
      <w:proofErr w:type="gramEnd"/>
      <w:r w:rsidRPr="002D3A97">
        <w:rPr>
          <w:sz w:val="20"/>
          <w:szCs w:val="20"/>
        </w:rPr>
        <w:t>……..</w:t>
      </w:r>
    </w:p>
    <w:p w14:paraId="0EC93654" w14:textId="77777777" w:rsidR="002D3A97" w:rsidRPr="002D3A97" w:rsidRDefault="002D3A97" w:rsidP="002D3A97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5835F76D" w14:textId="77777777" w:rsidR="002D3A97" w:rsidRDefault="002D3A97" w:rsidP="002D3A97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55078DD6" w14:textId="77777777" w:rsidR="0036049C" w:rsidRPr="002D3A97" w:rsidRDefault="0036049C" w:rsidP="0036049C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1DD92196" w14:textId="77777777" w:rsidR="0036049C" w:rsidRPr="002D3A97" w:rsidRDefault="0036049C" w:rsidP="0036049C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7E6A7496" w14:textId="77777777" w:rsidR="0036049C" w:rsidRPr="002D3A97" w:rsidRDefault="0036049C" w:rsidP="002D3A97">
      <w:pPr>
        <w:rPr>
          <w:sz w:val="20"/>
          <w:szCs w:val="20"/>
        </w:rPr>
      </w:pPr>
    </w:p>
    <w:p w14:paraId="5A285331" w14:textId="7D6973CD" w:rsidR="0036049C" w:rsidRPr="00355C4B" w:rsidRDefault="0036049C" w:rsidP="0036049C">
      <w:pPr>
        <w:pBdr>
          <w:top w:val="nil"/>
          <w:left w:val="nil"/>
          <w:bottom w:val="nil"/>
          <w:right w:val="nil"/>
          <w:between w:val="nil"/>
        </w:pBdr>
        <w:tabs>
          <w:tab w:val="right" w:pos="9990"/>
        </w:tabs>
        <w:spacing w:after="120" w:line="276" w:lineRule="auto"/>
        <w:rPr>
          <w:rFonts w:ascii="Arial" w:eastAsia="Arial" w:hAnsi="Arial" w:cs="Arial"/>
          <w:b/>
          <w:bCs/>
          <w:color w:val="156082" w:themeColor="accent1"/>
        </w:rPr>
      </w:pPr>
      <w:r>
        <w:rPr>
          <w:i/>
          <w:iCs/>
          <w:color w:val="FF0000"/>
          <w:sz w:val="20"/>
          <w:szCs w:val="20"/>
        </w:rPr>
        <w:t xml:space="preserve">Coller ici une photo du </w:t>
      </w:r>
      <w:r w:rsidRPr="0036049C">
        <w:rPr>
          <w:i/>
          <w:iCs/>
          <w:color w:val="FF0000"/>
          <w:sz w:val="20"/>
          <w:szCs w:val="20"/>
        </w:rPr>
        <w:t xml:space="preserve">tableau </w:t>
      </w:r>
      <w:proofErr w:type="spellStart"/>
      <w:r w:rsidRPr="0036049C">
        <w:rPr>
          <w:i/>
          <w:iCs/>
          <w:color w:val="FF0000"/>
          <w:sz w:val="20"/>
          <w:szCs w:val="20"/>
        </w:rPr>
        <w:t>excel</w:t>
      </w:r>
      <w:proofErr w:type="spellEnd"/>
      <w:r w:rsidRPr="0036049C">
        <w:rPr>
          <w:i/>
          <w:iCs/>
          <w:color w:val="FF0000"/>
          <w:sz w:val="20"/>
          <w:szCs w:val="20"/>
        </w:rPr>
        <w:t xml:space="preserve"> « loi de </w:t>
      </w:r>
      <w:proofErr w:type="spellStart"/>
      <w:r w:rsidRPr="0036049C">
        <w:rPr>
          <w:i/>
          <w:iCs/>
          <w:color w:val="FF0000"/>
          <w:sz w:val="20"/>
          <w:szCs w:val="20"/>
        </w:rPr>
        <w:t>schnell-descartes</w:t>
      </w:r>
      <w:proofErr w:type="spellEnd"/>
      <w:r w:rsidRPr="0036049C">
        <w:rPr>
          <w:i/>
          <w:iCs/>
          <w:color w:val="FF0000"/>
          <w:sz w:val="20"/>
          <w:szCs w:val="20"/>
        </w:rPr>
        <w:t> »</w:t>
      </w:r>
    </w:p>
    <w:p w14:paraId="552475B1" w14:textId="77777777" w:rsidR="002D3A97" w:rsidRDefault="002D3A97" w:rsidP="002D3A97">
      <w:pPr>
        <w:rPr>
          <w:sz w:val="20"/>
          <w:szCs w:val="20"/>
        </w:rPr>
      </w:pPr>
    </w:p>
    <w:p w14:paraId="1A2A8B83" w14:textId="262C6DB9" w:rsidR="0036049C" w:rsidRPr="002D3A97" w:rsidRDefault="0036049C" w:rsidP="003604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Conclusion : </w:t>
      </w:r>
    </w:p>
    <w:p w14:paraId="6D36DF14" w14:textId="79459150" w:rsidR="0036049C" w:rsidRDefault="0036049C" w:rsidP="0036049C">
      <w:pPr>
        <w:rPr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Répondre ici à la problématique </w:t>
      </w: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 w:rsidRPr="002D3A97">
        <w:rPr>
          <w:sz w:val="20"/>
          <w:szCs w:val="20"/>
        </w:rPr>
        <w:t>…………………………………………………………….……..</w:t>
      </w:r>
    </w:p>
    <w:p w14:paraId="6D18EED6" w14:textId="77777777" w:rsidR="0036049C" w:rsidRPr="002D3A97" w:rsidRDefault="0036049C" w:rsidP="0036049C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0C0796A2" w14:textId="708F6939" w:rsidR="0036049C" w:rsidRDefault="0036049C" w:rsidP="0036049C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2EE1D267" w14:textId="77777777" w:rsidR="0036049C" w:rsidRPr="002D3A97" w:rsidRDefault="0036049C" w:rsidP="0036049C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28517896" w14:textId="77777777" w:rsidR="0036049C" w:rsidRPr="002D3A97" w:rsidRDefault="0036049C" w:rsidP="0036049C">
      <w:pPr>
        <w:rPr>
          <w:sz w:val="20"/>
          <w:szCs w:val="20"/>
        </w:rPr>
      </w:pPr>
      <w:r w:rsidRPr="002D3A97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2D3A97">
        <w:rPr>
          <w:sz w:val="20"/>
          <w:szCs w:val="20"/>
        </w:rPr>
        <w:t>…………………………………………………………….……..</w:t>
      </w:r>
    </w:p>
    <w:p w14:paraId="0E7EBB3D" w14:textId="77777777" w:rsidR="0036049C" w:rsidRPr="002D3A97" w:rsidRDefault="0036049C" w:rsidP="0036049C">
      <w:pPr>
        <w:rPr>
          <w:sz w:val="20"/>
          <w:szCs w:val="20"/>
        </w:rPr>
      </w:pPr>
    </w:p>
    <w:sectPr w:rsidR="0036049C" w:rsidRPr="002D3A97" w:rsidSect="002D3A97">
      <w:pgSz w:w="11906" w:h="16838"/>
      <w:pgMar w:top="323" w:right="56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5CC6" w14:textId="77777777" w:rsidR="002D3A97" w:rsidRDefault="002D3A97" w:rsidP="002D3A97">
      <w:pPr>
        <w:spacing w:after="0" w:line="240" w:lineRule="auto"/>
      </w:pPr>
      <w:r>
        <w:separator/>
      </w:r>
    </w:p>
  </w:endnote>
  <w:endnote w:type="continuationSeparator" w:id="0">
    <w:p w14:paraId="4B7666E7" w14:textId="77777777" w:rsidR="002D3A97" w:rsidRDefault="002D3A97" w:rsidP="002D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DC5E" w14:textId="77777777" w:rsidR="002D3A97" w:rsidRDefault="002D3A97" w:rsidP="002D3A97">
      <w:pPr>
        <w:spacing w:after="0" w:line="240" w:lineRule="auto"/>
      </w:pPr>
      <w:r>
        <w:separator/>
      </w:r>
    </w:p>
  </w:footnote>
  <w:footnote w:type="continuationSeparator" w:id="0">
    <w:p w14:paraId="534C305F" w14:textId="77777777" w:rsidR="002D3A97" w:rsidRDefault="002D3A97" w:rsidP="002D3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7"/>
    <w:rsid w:val="000853CE"/>
    <w:rsid w:val="002D3A97"/>
    <w:rsid w:val="0036049C"/>
    <w:rsid w:val="00460040"/>
    <w:rsid w:val="00A75359"/>
    <w:rsid w:val="00DB6AC9"/>
    <w:rsid w:val="00F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9E67F"/>
  <w15:chartTrackingRefBased/>
  <w15:docId w15:val="{455C4104-09B5-4A9E-897F-38FA221E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3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3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3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3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3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3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3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3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3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3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3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3A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3A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3A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3A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3A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3A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3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3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3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3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3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3A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3A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3A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3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3A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3A9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D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A97"/>
  </w:style>
  <w:style w:type="paragraph" w:styleId="Pieddepage">
    <w:name w:val="footer"/>
    <w:basedOn w:val="Normal"/>
    <w:link w:val="PieddepageCar"/>
    <w:uiPriority w:val="99"/>
    <w:unhideWhenUsed/>
    <w:rsid w:val="002D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bouvet</dc:creator>
  <cp:keywords/>
  <dc:description/>
  <cp:lastModifiedBy>fabrice bouvet</cp:lastModifiedBy>
  <cp:revision>2</cp:revision>
  <dcterms:created xsi:type="dcterms:W3CDTF">2025-02-22T22:19:00Z</dcterms:created>
  <dcterms:modified xsi:type="dcterms:W3CDTF">2025-02-22T22:19:00Z</dcterms:modified>
</cp:coreProperties>
</file>